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761A3">
      <w:pPr>
        <w:jc w:val="center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学生宿舍空调采购项目</w:t>
      </w:r>
      <w:bookmarkStart w:id="0" w:name="_GoBack"/>
      <w:bookmarkEnd w:id="0"/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招标参数</w:t>
      </w:r>
    </w:p>
    <w:tbl>
      <w:tblPr>
        <w:tblStyle w:val="3"/>
        <w:tblW w:w="8938" w:type="dxa"/>
        <w:tblInd w:w="-1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60"/>
        <w:gridCol w:w="1486"/>
        <w:gridCol w:w="1764"/>
        <w:gridCol w:w="1764"/>
        <w:gridCol w:w="1764"/>
      </w:tblGrid>
      <w:tr w14:paraId="5FD3B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75" w:hRule="atLeast"/>
        </w:trPr>
        <w:tc>
          <w:tcPr>
            <w:tcW w:w="2160" w:type="dxa"/>
          </w:tcPr>
          <w:p w14:paraId="03C10FA8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招标项目名称</w:t>
            </w:r>
          </w:p>
        </w:tc>
        <w:tc>
          <w:tcPr>
            <w:tcW w:w="1486" w:type="dxa"/>
            <w:shd w:val="clear"/>
            <w:vAlign w:val="top"/>
          </w:tcPr>
          <w:p w14:paraId="50810C72"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招标内容</w:t>
            </w:r>
          </w:p>
        </w:tc>
        <w:tc>
          <w:tcPr>
            <w:tcW w:w="1764" w:type="dxa"/>
            <w:shd w:val="clear"/>
            <w:vAlign w:val="top"/>
          </w:tcPr>
          <w:p w14:paraId="29552DF7"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型号</w:t>
            </w:r>
          </w:p>
        </w:tc>
        <w:tc>
          <w:tcPr>
            <w:tcW w:w="1764" w:type="dxa"/>
            <w:shd w:val="clear"/>
            <w:vAlign w:val="top"/>
          </w:tcPr>
          <w:p w14:paraId="03DCE527"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数量（台）</w:t>
            </w:r>
          </w:p>
        </w:tc>
        <w:tc>
          <w:tcPr>
            <w:tcW w:w="1764" w:type="dxa"/>
            <w:shd w:val="clear"/>
            <w:vAlign w:val="top"/>
          </w:tcPr>
          <w:p w14:paraId="765D9F63"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预算单价/台</w:t>
            </w:r>
          </w:p>
        </w:tc>
      </w:tr>
      <w:tr w14:paraId="7BD72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84" w:hRule="atLeast"/>
        </w:trPr>
        <w:tc>
          <w:tcPr>
            <w:tcW w:w="2160" w:type="dxa"/>
          </w:tcPr>
          <w:p w14:paraId="288083B8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学生宿舍空调采购</w:t>
            </w:r>
          </w:p>
        </w:tc>
        <w:tc>
          <w:tcPr>
            <w:tcW w:w="1486" w:type="dxa"/>
            <w:shd w:val="clear"/>
            <w:vAlign w:val="top"/>
          </w:tcPr>
          <w:p w14:paraId="0779DE1D"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空调</w:t>
            </w:r>
          </w:p>
        </w:tc>
        <w:tc>
          <w:tcPr>
            <w:tcW w:w="1764" w:type="dxa"/>
            <w:shd w:val="clear"/>
            <w:vAlign w:val="top"/>
          </w:tcPr>
          <w:p w14:paraId="23CF8E09"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1.5p（挂机）</w:t>
            </w:r>
          </w:p>
        </w:tc>
        <w:tc>
          <w:tcPr>
            <w:tcW w:w="1764" w:type="dxa"/>
            <w:shd w:val="clear"/>
            <w:vAlign w:val="top"/>
          </w:tcPr>
          <w:p w14:paraId="6C118DC5"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34</w:t>
            </w:r>
          </w:p>
        </w:tc>
        <w:tc>
          <w:tcPr>
            <w:tcW w:w="1764" w:type="dxa"/>
            <w:shd w:val="clear"/>
            <w:vAlign w:val="top"/>
          </w:tcPr>
          <w:p w14:paraId="64D860DC"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2200</w:t>
            </w:r>
          </w:p>
        </w:tc>
      </w:tr>
    </w:tbl>
    <w:p w14:paraId="45C0BA2A">
      <w:pPr>
        <w:jc w:val="both"/>
        <w:rPr>
          <w:rFonts w:hint="default" w:ascii="黑体" w:hAnsi="黑体" w:eastAsia="黑体" w:cs="黑体"/>
          <w:sz w:val="24"/>
          <w:szCs w:val="24"/>
          <w:lang w:val="en-US" w:eastAsia="zh-CN"/>
        </w:rPr>
      </w:pPr>
    </w:p>
    <w:p w14:paraId="290EE0C5">
      <w:pPr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1、一级能效</w:t>
      </w:r>
    </w:p>
    <w:p w14:paraId="00E4504A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2、</w:t>
      </w:r>
      <w:r>
        <w:rPr>
          <w:rFonts w:hint="eastAsia" w:ascii="黑体" w:hAnsi="黑体" w:eastAsia="黑体" w:cs="黑体"/>
          <w:sz w:val="24"/>
          <w:szCs w:val="24"/>
        </w:rPr>
        <w:t xml:space="preserve">冷暖类型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24"/>
          <w:szCs w:val="24"/>
        </w:rPr>
        <w:t xml:space="preserve">冷暖电辅&gt;   变频 </w:t>
      </w:r>
    </w:p>
    <w:p w14:paraId="663F7154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3、</w:t>
      </w:r>
      <w:r>
        <w:rPr>
          <w:rFonts w:hint="eastAsia" w:ascii="黑体" w:hAnsi="黑体" w:eastAsia="黑体" w:cs="黑体"/>
          <w:sz w:val="24"/>
          <w:szCs w:val="24"/>
        </w:rPr>
        <w:t xml:space="preserve">适用面积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24"/>
          <w:szCs w:val="24"/>
        </w:rPr>
        <w:t>6-20㎡</w:t>
      </w:r>
    </w:p>
    <w:p w14:paraId="30E43EC8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4、</w:t>
      </w:r>
      <w:r>
        <w:rPr>
          <w:rFonts w:hint="eastAsia" w:ascii="黑体" w:hAnsi="黑体" w:eastAsia="黑体" w:cs="黑体"/>
          <w:sz w:val="24"/>
          <w:szCs w:val="24"/>
        </w:rPr>
        <w:t>变频机能效比     ≧5.27(APF)</w:t>
      </w:r>
    </w:p>
    <w:p w14:paraId="2BE78FC3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5、</w:t>
      </w:r>
      <w:r>
        <w:rPr>
          <w:rFonts w:hint="eastAsia" w:ascii="黑体" w:hAnsi="黑体" w:eastAsia="黑体" w:cs="黑体"/>
          <w:sz w:val="24"/>
          <w:szCs w:val="24"/>
        </w:rPr>
        <w:t xml:space="preserve">控制方式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24"/>
          <w:szCs w:val="24"/>
        </w:rPr>
        <w:t xml:space="preserve">键控/遥控&gt;       </w:t>
      </w:r>
    </w:p>
    <w:p w14:paraId="11D2BD98">
      <w:pPr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6、</w:t>
      </w:r>
      <w:r>
        <w:rPr>
          <w:rFonts w:hint="eastAsia" w:ascii="黑体" w:hAnsi="黑体" w:eastAsia="黑体" w:cs="黑体"/>
          <w:sz w:val="24"/>
          <w:szCs w:val="24"/>
        </w:rPr>
        <w:t xml:space="preserve">制冷剂  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</w:rPr>
        <w:t>R32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环保制冷剂）</w:t>
      </w:r>
    </w:p>
    <w:p w14:paraId="614BAB71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7、</w:t>
      </w:r>
      <w:r>
        <w:rPr>
          <w:rFonts w:hint="eastAsia" w:ascii="黑体" w:hAnsi="黑体" w:eastAsia="黑体" w:cs="黑体"/>
          <w:sz w:val="24"/>
          <w:szCs w:val="24"/>
        </w:rPr>
        <w:t xml:space="preserve">制冷量  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3200-</w:t>
      </w:r>
      <w:r>
        <w:rPr>
          <w:rFonts w:hint="eastAsia" w:ascii="黑体" w:hAnsi="黑体" w:eastAsia="黑体" w:cs="黑体"/>
          <w:sz w:val="24"/>
          <w:szCs w:val="24"/>
        </w:rPr>
        <w:t>3510W</w:t>
      </w:r>
    </w:p>
    <w:p w14:paraId="25624B08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8、</w:t>
      </w:r>
      <w:r>
        <w:rPr>
          <w:rFonts w:hint="eastAsia" w:ascii="黑体" w:hAnsi="黑体" w:eastAsia="黑体" w:cs="黑体"/>
          <w:sz w:val="24"/>
          <w:szCs w:val="24"/>
        </w:rPr>
        <w:t xml:space="preserve">制冷功率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</w:rPr>
        <w:t>810-2030W</w:t>
      </w:r>
    </w:p>
    <w:p w14:paraId="08AA0840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9、</w:t>
      </w:r>
      <w:r>
        <w:rPr>
          <w:rFonts w:hint="eastAsia" w:ascii="黑体" w:hAnsi="黑体" w:eastAsia="黑体" w:cs="黑体"/>
          <w:sz w:val="24"/>
          <w:szCs w:val="24"/>
        </w:rPr>
        <w:t xml:space="preserve">制热量  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4500-</w:t>
      </w:r>
      <w:r>
        <w:rPr>
          <w:rFonts w:hint="eastAsia" w:ascii="黑体" w:hAnsi="黑体" w:eastAsia="黑体" w:cs="黑体"/>
          <w:sz w:val="24"/>
          <w:szCs w:val="24"/>
        </w:rPr>
        <w:t>5010W</w:t>
      </w:r>
    </w:p>
    <w:p w14:paraId="6D434B6D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10、</w:t>
      </w:r>
      <w:r>
        <w:rPr>
          <w:rFonts w:hint="eastAsia" w:ascii="黑体" w:hAnsi="黑体" w:eastAsia="黑体" w:cs="黑体"/>
          <w:sz w:val="24"/>
          <w:szCs w:val="24"/>
        </w:rPr>
        <w:t xml:space="preserve">制热功率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</w:rPr>
        <w:t>1250-2200W</w:t>
      </w:r>
    </w:p>
    <w:p w14:paraId="253B9521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11、</w:t>
      </w:r>
      <w:r>
        <w:rPr>
          <w:rFonts w:hint="eastAsia" w:ascii="黑体" w:hAnsi="黑体" w:eastAsia="黑体" w:cs="黑体"/>
          <w:sz w:val="24"/>
          <w:szCs w:val="24"/>
        </w:rPr>
        <w:t xml:space="preserve">电辅加热功率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800-</w:t>
      </w:r>
      <w:r>
        <w:rPr>
          <w:rFonts w:hint="eastAsia" w:ascii="黑体" w:hAnsi="黑体" w:eastAsia="黑体" w:cs="黑体"/>
          <w:sz w:val="24"/>
          <w:szCs w:val="24"/>
        </w:rPr>
        <w:t>1000W</w:t>
      </w:r>
    </w:p>
    <w:p w14:paraId="52945C8D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12、</w:t>
      </w:r>
      <w:r>
        <w:rPr>
          <w:rFonts w:hint="eastAsia" w:ascii="黑体" w:hAnsi="黑体" w:eastAsia="黑体" w:cs="黑体"/>
          <w:sz w:val="24"/>
          <w:szCs w:val="24"/>
        </w:rPr>
        <w:t xml:space="preserve">循环风量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 600-</w:t>
      </w:r>
      <w:r>
        <w:rPr>
          <w:rFonts w:hint="eastAsia" w:ascii="黑体" w:hAnsi="黑体" w:eastAsia="黑体" w:cs="黑体"/>
          <w:sz w:val="24"/>
          <w:szCs w:val="24"/>
        </w:rPr>
        <w:t>710m3/h</w:t>
      </w:r>
    </w:p>
    <w:p w14:paraId="32686ED2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13、</w:t>
      </w:r>
      <w:r>
        <w:rPr>
          <w:rFonts w:hint="eastAsia" w:ascii="黑体" w:hAnsi="黑体" w:eastAsia="黑体" w:cs="黑体"/>
          <w:sz w:val="24"/>
          <w:szCs w:val="24"/>
        </w:rPr>
        <w:t xml:space="preserve">室内机噪音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</w:rPr>
        <w:t>18-41dB</w:t>
      </w:r>
    </w:p>
    <w:p w14:paraId="6E8BD8B2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14、</w:t>
      </w:r>
      <w:r>
        <w:rPr>
          <w:rFonts w:hint="eastAsia" w:ascii="黑体" w:hAnsi="黑体" w:eastAsia="黑体" w:cs="黑体"/>
          <w:sz w:val="24"/>
          <w:szCs w:val="24"/>
        </w:rPr>
        <w:t xml:space="preserve">室外机噪音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</w:rPr>
        <w:t>≤5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0</w:t>
      </w:r>
      <w:r>
        <w:rPr>
          <w:rFonts w:hint="eastAsia" w:ascii="黑体" w:hAnsi="黑体" w:eastAsia="黑体" w:cs="黑体"/>
          <w:sz w:val="24"/>
          <w:szCs w:val="24"/>
        </w:rPr>
        <w:t>dB</w:t>
      </w:r>
    </w:p>
    <w:p w14:paraId="4EB362D1">
      <w:pPr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15、</w:t>
      </w:r>
      <w:r>
        <w:rPr>
          <w:rFonts w:hint="eastAsia" w:ascii="黑体" w:hAnsi="黑体" w:eastAsia="黑体" w:cs="黑体"/>
          <w:sz w:val="24"/>
          <w:szCs w:val="24"/>
        </w:rPr>
        <w:t xml:space="preserve">电源性能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</w:rPr>
        <w:t>220v/50Hz</w:t>
      </w:r>
    </w:p>
    <w:p w14:paraId="19505F1E">
      <w:pPr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注、含开孔、外机支架、延长铜管、安装费用。</w:t>
      </w:r>
    </w:p>
    <w:p w14:paraId="165492B9">
      <w:pPr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质保期：不小于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3年</w:t>
      </w:r>
    </w:p>
    <w:p w14:paraId="250EC072">
      <w:pPr>
        <w:rPr>
          <w:rFonts w:hint="default" w:ascii="黑体" w:hAnsi="黑体" w:eastAsia="黑体" w:cs="黑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2F3F90"/>
    <w:rsid w:val="2D2F3F90"/>
    <w:rsid w:val="5B33258B"/>
    <w:rsid w:val="5BCB1906"/>
    <w:rsid w:val="7F9E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266</Characters>
  <Lines>0</Lines>
  <Paragraphs>0</Paragraphs>
  <TotalTime>0</TotalTime>
  <ScaleCrop>false</ScaleCrop>
  <LinksUpToDate>false</LinksUpToDate>
  <CharactersWithSpaces>397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2025-02-20T03:26:00Z</dcterms:created>
  <dc:creator>耿顺峰</dc:creator>
  <cp:lastModifiedBy>季云</cp:lastModifiedBy>
  <cp:lastPrinted>2025-03-04T00:30:45Z</cp:lastPrinted>
  <dcterms:modified xsi:type="dcterms:W3CDTF">2025-03-04T00:31:28Z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74CF50ABD92544CC8B9DF2CCABAEDD22_13</vt:lpwstr>
  </property>
  <property fmtid="{D5CDD505-2E9C-101B-9397-08002B2CF9AE}" pid="4" name="KSOTemplateDocerSaveRecord">
    <vt:lpwstr>eyJoZGlkIjoiYjFjM2Y3ZGY0ZTdhZTUyNzBlOGIyODRhZWY0MzUzMDIifQ==</vt:lpwstr>
  </property>
</Properties>
</file>