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8"/>
          <w:szCs w:val="48"/>
          <w:lang w:eastAsia="zh-CN"/>
        </w:rPr>
      </w:pPr>
      <w:r>
        <w:rPr>
          <w:rFonts w:hint="eastAsia"/>
          <w:sz w:val="48"/>
          <w:szCs w:val="48"/>
        </w:rPr>
        <w:t>除颤仪电池</w:t>
      </w:r>
      <w:r>
        <w:rPr>
          <w:rFonts w:hint="eastAsia"/>
          <w:sz w:val="48"/>
          <w:szCs w:val="48"/>
          <w:lang w:eastAsia="zh-CN"/>
        </w:rPr>
        <w:t>参数</w:t>
      </w:r>
    </w:p>
    <w:p>
      <w:pPr>
        <w:jc w:val="lef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除颤仪型号：</w:t>
      </w:r>
    </w:p>
    <w:p>
      <w:r>
        <w:rPr>
          <w:rFonts w:hint="eastAsia"/>
        </w:rPr>
        <w:t>P</w:t>
      </w:r>
      <w:r>
        <w:t>RIMEDIC XD300X</w:t>
      </w:r>
      <w:r>
        <w:rPr>
          <w:rFonts w:hint="eastAsia"/>
        </w:rPr>
        <w:t>e</w:t>
      </w:r>
      <w:r>
        <w:t xml:space="preserve"> (M290)</w:t>
      </w: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电池信息：</w:t>
      </w:r>
    </w:p>
    <w:p>
      <w:r>
        <w:rPr>
          <w:rFonts w:hint="eastAsia"/>
        </w:rPr>
        <w:t>型号：M</w:t>
      </w:r>
      <w:r>
        <w:t>290</w:t>
      </w:r>
    </w:p>
    <w:p>
      <w:r>
        <w:rPr>
          <w:rFonts w:hint="eastAsia"/>
        </w:rPr>
        <w:t>电压13,2</w:t>
      </w:r>
      <w:r>
        <w:t>V DC</w:t>
      </w:r>
      <w:bookmarkStart w:id="0" w:name="_GoBack"/>
      <w:bookmarkEnd w:id="0"/>
    </w:p>
    <w:p>
      <w:r>
        <w:rPr>
          <w:rFonts w:hint="eastAsia"/>
        </w:rPr>
        <w:t xml:space="preserve">电量 </w:t>
      </w:r>
      <w:r>
        <w:t>2,5Ah</w:t>
      </w:r>
    </w:p>
    <w:p>
      <w:pPr>
        <w:rPr>
          <w:rFonts w:hint="eastAsia"/>
        </w:rPr>
      </w:pPr>
      <w:r>
        <w:rPr>
          <w:rFonts w:hint="eastAsia"/>
        </w:rPr>
        <w:t>能量：33</w:t>
      </w:r>
      <w:r>
        <w:t>W</w:t>
      </w:r>
      <w:r>
        <w:rPr>
          <w:rFonts w:hint="eastAsia"/>
        </w:rPr>
        <w:t>h</w:t>
      </w:r>
    </w:p>
    <w:p>
      <w:pPr>
        <w:rPr>
          <w:rFonts w:hint="eastAsia"/>
        </w:rPr>
      </w:pPr>
      <w:r>
        <w:rPr>
          <w:rFonts w:hint="eastAsia"/>
        </w:rPr>
        <w:t>材质:</w:t>
      </w:r>
      <w:r>
        <w:t xml:space="preserve"> </w:t>
      </w:r>
      <w:r>
        <w:rPr>
          <w:rFonts w:hint="eastAsia"/>
        </w:rPr>
        <w:t>L</w:t>
      </w:r>
      <w:r>
        <w:t>iFePO4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5DC"/>
    <w:rsid w:val="000342B9"/>
    <w:rsid w:val="00190B77"/>
    <w:rsid w:val="00240675"/>
    <w:rsid w:val="006D1E21"/>
    <w:rsid w:val="007C37AB"/>
    <w:rsid w:val="008365DC"/>
    <w:rsid w:val="00AD15BF"/>
    <w:rsid w:val="00C51A80"/>
    <w:rsid w:val="12CE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</Words>
  <Characters>83</Characters>
  <Lines>1</Lines>
  <Paragraphs>1</Paragraphs>
  <TotalTime>17</TotalTime>
  <ScaleCrop>false</ScaleCrop>
  <LinksUpToDate>false</LinksUpToDate>
  <CharactersWithSpaces>96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2020-04-27T01:45:00Z</dcterms:created>
  <dc:creator>CH</dc:creator>
  <cp:lastModifiedBy>Administrator</cp:lastModifiedBy>
  <dcterms:modified xsi:type="dcterms:W3CDTF">2020-04-28T00:11:16Z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